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491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437650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2B9DAD" w14:textId="53DCC76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5935" w:rsidRPr="008D5935">
        <w:rPr>
          <w:rFonts w:ascii="Corbel" w:hAnsi="Corbel"/>
          <w:i/>
          <w:smallCaps/>
          <w:sz w:val="24"/>
          <w:szCs w:val="24"/>
        </w:rPr>
        <w:t>2022/2023</w:t>
      </w:r>
      <w:r w:rsidR="00E42DDA">
        <w:rPr>
          <w:rFonts w:ascii="Corbel" w:hAnsi="Corbel"/>
          <w:i/>
          <w:smallCaps/>
          <w:sz w:val="24"/>
          <w:szCs w:val="24"/>
        </w:rPr>
        <w:t xml:space="preserve"> – 2023/2024</w:t>
      </w:r>
    </w:p>
    <w:p w14:paraId="404CD16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E0A81A2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D5935" w:rsidRPr="008D5935">
        <w:rPr>
          <w:rFonts w:ascii="Corbel" w:hAnsi="Corbel"/>
          <w:sz w:val="20"/>
          <w:szCs w:val="20"/>
        </w:rPr>
        <w:t>2022/2023</w:t>
      </w:r>
    </w:p>
    <w:p w14:paraId="541C11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D9FE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5F9410" w14:textId="77777777" w:rsidTr="00B819C8">
        <w:tc>
          <w:tcPr>
            <w:tcW w:w="2694" w:type="dxa"/>
            <w:vAlign w:val="center"/>
          </w:tcPr>
          <w:p w14:paraId="6D0D06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CD7DCB" w14:textId="77777777" w:rsidR="0085747A" w:rsidRPr="00DA2FE3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FE3">
              <w:rPr>
                <w:rFonts w:ascii="Corbel" w:hAnsi="Corbel"/>
                <w:b w:val="0"/>
                <w:sz w:val="24"/>
                <w:szCs w:val="24"/>
              </w:rPr>
              <w:t>Systemy samorządu terytorialnego w Europie</w:t>
            </w:r>
          </w:p>
        </w:tc>
      </w:tr>
      <w:tr w:rsidR="0085747A" w:rsidRPr="009C54AE" w14:paraId="4B8BECC0" w14:textId="77777777" w:rsidTr="00B819C8">
        <w:tc>
          <w:tcPr>
            <w:tcW w:w="2694" w:type="dxa"/>
            <w:vAlign w:val="center"/>
          </w:tcPr>
          <w:p w14:paraId="1ABFEFF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4F15A" w14:textId="77777777" w:rsidR="0085747A" w:rsidRPr="00DA2FE3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A2FE3">
              <w:rPr>
                <w:rFonts w:ascii="Corbel" w:hAnsi="Corbel" w:cstheme="minorHAnsi"/>
                <w:b w:val="0"/>
                <w:sz w:val="24"/>
                <w:szCs w:val="24"/>
              </w:rPr>
              <w:t>A2SO20</w:t>
            </w:r>
          </w:p>
        </w:tc>
      </w:tr>
      <w:tr w:rsidR="0085747A" w:rsidRPr="009C54AE" w14:paraId="25413E38" w14:textId="77777777" w:rsidTr="00B819C8">
        <w:tc>
          <w:tcPr>
            <w:tcW w:w="2694" w:type="dxa"/>
            <w:vAlign w:val="center"/>
          </w:tcPr>
          <w:p w14:paraId="5206608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B238FE" w14:textId="5D211C98" w:rsidR="0085747A" w:rsidRPr="00DA2FE3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FE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E42DDA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9C54AE" w14:paraId="3A80E3A0" w14:textId="77777777" w:rsidTr="00B819C8">
        <w:tc>
          <w:tcPr>
            <w:tcW w:w="2694" w:type="dxa"/>
            <w:vAlign w:val="center"/>
          </w:tcPr>
          <w:p w14:paraId="52FCAA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365C54" w14:textId="4261FBE3" w:rsidR="0085747A" w:rsidRPr="009C54AE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Zakład Prawa i Postępowania Administracyjnego</w:t>
            </w:r>
          </w:p>
        </w:tc>
      </w:tr>
      <w:tr w:rsidR="0085747A" w:rsidRPr="009C54AE" w14:paraId="49C40532" w14:textId="77777777" w:rsidTr="00B819C8">
        <w:tc>
          <w:tcPr>
            <w:tcW w:w="2694" w:type="dxa"/>
            <w:vAlign w:val="center"/>
          </w:tcPr>
          <w:p w14:paraId="7DA934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43DEB7" w14:textId="77777777" w:rsidR="0085747A" w:rsidRPr="009C54AE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3E2EEC86" w14:textId="77777777" w:rsidTr="00B819C8">
        <w:tc>
          <w:tcPr>
            <w:tcW w:w="2694" w:type="dxa"/>
            <w:vAlign w:val="center"/>
          </w:tcPr>
          <w:p w14:paraId="00082C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A0F6F5" w14:textId="77777777" w:rsidR="0085747A" w:rsidRPr="009C54AE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338A37A3" w14:textId="77777777" w:rsidTr="00B819C8">
        <w:tc>
          <w:tcPr>
            <w:tcW w:w="2694" w:type="dxa"/>
            <w:vAlign w:val="center"/>
          </w:tcPr>
          <w:p w14:paraId="293497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FE251" w14:textId="77777777" w:rsidR="0085747A" w:rsidRPr="009C54AE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1BE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7E02786" w14:textId="77777777" w:rsidTr="00B819C8">
        <w:tc>
          <w:tcPr>
            <w:tcW w:w="2694" w:type="dxa"/>
            <w:vAlign w:val="center"/>
          </w:tcPr>
          <w:p w14:paraId="588525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FCB609" w14:textId="77777777" w:rsidR="0085747A" w:rsidRPr="009C54AE" w:rsidRDefault="00A11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8ED09C" w14:textId="77777777" w:rsidTr="00B819C8">
        <w:tc>
          <w:tcPr>
            <w:tcW w:w="2694" w:type="dxa"/>
            <w:vAlign w:val="center"/>
          </w:tcPr>
          <w:p w14:paraId="5D5918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12568A" w14:textId="77777777" w:rsidR="0085747A" w:rsidRPr="009C54AE" w:rsidRDefault="00786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/ semestr 2</w:t>
            </w:r>
          </w:p>
        </w:tc>
      </w:tr>
      <w:tr w:rsidR="0085747A" w:rsidRPr="009C54AE" w14:paraId="70311E41" w14:textId="77777777" w:rsidTr="00B819C8">
        <w:tc>
          <w:tcPr>
            <w:tcW w:w="2694" w:type="dxa"/>
            <w:vAlign w:val="center"/>
          </w:tcPr>
          <w:p w14:paraId="61E5E0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AEC8EDA" w14:textId="77777777" w:rsidR="0085747A" w:rsidRPr="009C54AE" w:rsidRDefault="00786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681235E" w14:textId="77777777" w:rsidTr="00B819C8">
        <w:tc>
          <w:tcPr>
            <w:tcW w:w="2694" w:type="dxa"/>
            <w:vAlign w:val="center"/>
          </w:tcPr>
          <w:p w14:paraId="2762946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3551" w14:textId="77777777" w:rsidR="00923D7D" w:rsidRPr="009C54AE" w:rsidRDefault="00786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65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601A22" w14:textId="77777777" w:rsidTr="00B819C8">
        <w:tc>
          <w:tcPr>
            <w:tcW w:w="2694" w:type="dxa"/>
            <w:vAlign w:val="center"/>
          </w:tcPr>
          <w:p w14:paraId="433696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442585" w14:textId="4AD88E1A" w:rsidR="0085747A" w:rsidRPr="009C54AE" w:rsidRDefault="00AA5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D8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  <w:r w:rsidRPr="00AA5BD8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AA5BD8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85747A" w:rsidRPr="009C54AE" w14:paraId="6043E56F" w14:textId="77777777" w:rsidTr="00B819C8">
        <w:tc>
          <w:tcPr>
            <w:tcW w:w="2694" w:type="dxa"/>
            <w:vAlign w:val="center"/>
          </w:tcPr>
          <w:p w14:paraId="0ED77A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8CB68B" w14:textId="68E3BA9A" w:rsidR="0085747A" w:rsidRPr="009C54AE" w:rsidRDefault="00AA5BD8" w:rsidP="006B67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D8">
              <w:rPr>
                <w:rFonts w:ascii="Corbel" w:hAnsi="Corbel"/>
                <w:b w:val="0"/>
                <w:sz w:val="24"/>
                <w:szCs w:val="24"/>
              </w:rPr>
              <w:t>dr Ewa Kubas</w:t>
            </w:r>
            <w:r w:rsidRPr="00AA5BD8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AA5BD8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27C5C5B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3FCB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6F30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B72F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0ED3BA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850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19D6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23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50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99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79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1C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F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0F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6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7C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2565C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E84A" w14:textId="2CFEFE39" w:rsidR="00015B8F" w:rsidRPr="009C54AE" w:rsidRDefault="006322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18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6681" w14:textId="5186F7D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62BA" w14:textId="41DFC136" w:rsidR="00015B8F" w:rsidRPr="009C54AE" w:rsidRDefault="00AA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65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55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88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1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8D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5FF0" w14:textId="77777777" w:rsidR="00015B8F" w:rsidRPr="004C08B2" w:rsidRDefault="004C08B2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4C08B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6BEA3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95B9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FB77A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2A85C2" w14:textId="48F6CA0F" w:rsidR="0085747A" w:rsidRPr="00AA5BD8" w:rsidRDefault="00AA5BD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A5BD8">
        <w:rPr>
          <w:rFonts w:ascii="Arial" w:eastAsia="MS Gothic" w:hAnsi="Arial" w:cs="Arial"/>
          <w:b w:val="0"/>
          <w:smallCaps w:val="0"/>
          <w:sz w:val="22"/>
          <w:u w:val="single"/>
        </w:rPr>
        <w:t>□</w:t>
      </w:r>
      <w:r w:rsidR="0085747A" w:rsidRPr="00AA5BD8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85A2497" w14:textId="5F562162" w:rsidR="0085747A" w:rsidRPr="009C54AE" w:rsidRDefault="00AA5BD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eastAsia="MS Gothic" w:hAnsi="Arial" w:cs="Arial"/>
          <w:b w:val="0"/>
          <w:smallCaps w:val="0"/>
          <w:sz w:val="22"/>
        </w:rPr>
        <w:t>□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3A88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9DFE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53B534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6550F" w14:textId="77777777" w:rsidR="00AE3D35" w:rsidRPr="005A44BB" w:rsidRDefault="00AE3D35" w:rsidP="00AE3D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5A44BB">
        <w:rPr>
          <w:rFonts w:ascii="Corbel" w:hAnsi="Corbel"/>
          <w:b w:val="0"/>
          <w:smallCaps w:val="0"/>
          <w:szCs w:val="24"/>
        </w:rPr>
        <w:t>Zaliczenie z oceną w formie pisemnej lub ustnej.</w:t>
      </w:r>
    </w:p>
    <w:p w14:paraId="6829F5D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A223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AF07315" w14:textId="77777777" w:rsidTr="00745302">
        <w:tc>
          <w:tcPr>
            <w:tcW w:w="9670" w:type="dxa"/>
          </w:tcPr>
          <w:p w14:paraId="618E4B6D" w14:textId="77777777" w:rsidR="0085747A" w:rsidRPr="009C54AE" w:rsidRDefault="005A44B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4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prawa administracyjnego.</w:t>
            </w:r>
          </w:p>
        </w:tc>
      </w:tr>
    </w:tbl>
    <w:p w14:paraId="657BC8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C19808" w14:textId="77777777" w:rsidR="007F0085" w:rsidRDefault="007F008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2505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01B1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F0A6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3F5AC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92246D7" w14:textId="77777777" w:rsidTr="00923D7D">
        <w:tc>
          <w:tcPr>
            <w:tcW w:w="851" w:type="dxa"/>
            <w:vAlign w:val="center"/>
          </w:tcPr>
          <w:p w14:paraId="6789ADD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DE6054" w14:textId="77777777" w:rsidR="0085747A" w:rsidRPr="009C54AE" w:rsidRDefault="00AE3D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3D35">
              <w:rPr>
                <w:rFonts w:ascii="Corbel" w:hAnsi="Corbel"/>
                <w:b w:val="0"/>
                <w:sz w:val="24"/>
                <w:szCs w:val="24"/>
              </w:rPr>
              <w:t>Zdobycie i usystematyzowanie szczegółowej wiedzy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 w:rsidRPr="00AE3D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systemów</w:t>
            </w:r>
            <w:r w:rsidRPr="00AE3D35">
              <w:rPr>
                <w:rFonts w:ascii="Corbel" w:hAnsi="Corbel"/>
                <w:b w:val="0"/>
                <w:sz w:val="24"/>
                <w:szCs w:val="24"/>
              </w:rPr>
              <w:t xml:space="preserve"> samorządu terytorialnego w Europie</w:t>
            </w:r>
            <w:r w:rsidR="004C08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0475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F4B35" w14:textId="77777777" w:rsidR="001F1741" w:rsidRDefault="001F1741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EC51B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AC1AE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8E63CE8" w14:textId="77777777" w:rsidTr="0071620A">
        <w:tc>
          <w:tcPr>
            <w:tcW w:w="1701" w:type="dxa"/>
            <w:vAlign w:val="center"/>
          </w:tcPr>
          <w:p w14:paraId="2344DC1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BBC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D8CA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C489CC5" w14:textId="77777777" w:rsidTr="00EE74B9">
        <w:trPr>
          <w:trHeight w:val="347"/>
        </w:trPr>
        <w:tc>
          <w:tcPr>
            <w:tcW w:w="1701" w:type="dxa"/>
          </w:tcPr>
          <w:p w14:paraId="53BB4328" w14:textId="77777777" w:rsidR="0085747A" w:rsidRPr="00B20E22" w:rsidRDefault="00B20E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E22"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20E22"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0C3C2F" w14:textId="77777777" w:rsidR="0085747A" w:rsidRPr="009C54AE" w:rsidRDefault="00EE74B9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74B9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samorządu terytorialnego ,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BE2C41">
              <w:rPr>
                <w:rFonts w:ascii="Corbel" w:hAnsi="Corbel"/>
                <w:b w:val="0"/>
                <w:smallCaps w:val="0"/>
                <w:szCs w:val="24"/>
              </w:rPr>
              <w:t xml:space="preserve"> genezę i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 xml:space="preserve"> istotę samorzą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 terytorialnego, ma wiedzę w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zakresie zadań realizowanych przez jednostki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amorządu terytorialnego.</w:t>
            </w:r>
          </w:p>
        </w:tc>
        <w:tc>
          <w:tcPr>
            <w:tcW w:w="1873" w:type="dxa"/>
          </w:tcPr>
          <w:p w14:paraId="3A6DAB12" w14:textId="77777777" w:rsidR="0085747A" w:rsidRPr="009C54AE" w:rsidRDefault="00BD08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82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C652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65227" w:rsidRPr="00C6522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1CB83303" w14:textId="77777777" w:rsidTr="005E6E85">
        <w:tc>
          <w:tcPr>
            <w:tcW w:w="1701" w:type="dxa"/>
          </w:tcPr>
          <w:p w14:paraId="28B2F321" w14:textId="77777777" w:rsidR="0085747A" w:rsidRPr="009C54AE" w:rsidRDefault="005069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14:paraId="7426105A" w14:textId="77777777" w:rsidR="0085747A" w:rsidRPr="009C54AE" w:rsidRDefault="00EE74B9" w:rsidP="00C652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 xml:space="preserve"> wiedzę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przedm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iocie struktury organizacyjnej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powiązanych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z samorządem terytorialnym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otrafi omówić ustrój i zasady fun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kcjonowania jednostek samorządu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terytori</w:t>
            </w:r>
            <w:r w:rsidR="00C65227">
              <w:rPr>
                <w:rFonts w:ascii="Corbel" w:hAnsi="Corbel"/>
                <w:b w:val="0"/>
                <w:smallCaps w:val="0"/>
                <w:szCs w:val="24"/>
              </w:rPr>
              <w:t>alnego poszczególnych szczebli.</w:t>
            </w:r>
          </w:p>
        </w:tc>
        <w:tc>
          <w:tcPr>
            <w:tcW w:w="1873" w:type="dxa"/>
          </w:tcPr>
          <w:p w14:paraId="734E44F4" w14:textId="77777777" w:rsidR="0085747A" w:rsidRPr="009C54AE" w:rsidRDefault="00C652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573B817F" w14:textId="77777777" w:rsidTr="005E6E85">
        <w:tc>
          <w:tcPr>
            <w:tcW w:w="1701" w:type="dxa"/>
          </w:tcPr>
          <w:p w14:paraId="6189C2FE" w14:textId="77777777" w:rsidR="0085747A" w:rsidRPr="009C54AE" w:rsidRDefault="005069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D0A805B" w14:textId="77777777" w:rsidR="0085747A" w:rsidRPr="009C54AE" w:rsidRDefault="00964927" w:rsidP="00CE52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64927">
              <w:rPr>
                <w:rFonts w:ascii="Corbel" w:hAnsi="Corbel"/>
                <w:b w:val="0"/>
                <w:smallCaps w:val="0"/>
                <w:szCs w:val="24"/>
              </w:rPr>
              <w:t>na podstawowe zagadnienia dotyczące funkcjonowania samorządu terytorialnego w wybranych państwach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europejskich </w:t>
            </w:r>
            <w:r w:rsidR="00EE74B9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EE74B9" w:rsidRPr="00EE74B9">
              <w:rPr>
                <w:rFonts w:ascii="Corbel" w:hAnsi="Corbel"/>
                <w:b w:val="0"/>
                <w:smallCaps w:val="0"/>
                <w:szCs w:val="24"/>
              </w:rPr>
              <w:t xml:space="preserve">europejskie i międzynarodowe przepisy prawa odnoszące się do samorządu </w:t>
            </w:r>
            <w:r w:rsidR="00EE74B9">
              <w:rPr>
                <w:rFonts w:ascii="Corbel" w:hAnsi="Corbel"/>
                <w:b w:val="0"/>
                <w:smallCaps w:val="0"/>
                <w:szCs w:val="24"/>
              </w:rPr>
              <w:t xml:space="preserve"> t</w:t>
            </w:r>
            <w:r w:rsidR="00EE74B9" w:rsidRPr="00EE74B9">
              <w:rPr>
                <w:rFonts w:ascii="Corbel" w:hAnsi="Corbel"/>
                <w:b w:val="0"/>
                <w:smallCaps w:val="0"/>
                <w:szCs w:val="24"/>
              </w:rPr>
              <w:t>erytorialneg</w:t>
            </w:r>
            <w:r w:rsidR="00EE74B9"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16EB2D74" w14:textId="77777777" w:rsidR="0085747A" w:rsidRPr="009C54AE" w:rsidRDefault="00C652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069B1" w:rsidRPr="009C54AE" w14:paraId="3A6F30AD" w14:textId="77777777" w:rsidTr="005E6E85">
        <w:tc>
          <w:tcPr>
            <w:tcW w:w="1701" w:type="dxa"/>
          </w:tcPr>
          <w:p w14:paraId="20E3D47B" w14:textId="77777777" w:rsidR="005069B1" w:rsidRPr="005069B1" w:rsidRDefault="005069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F5B4960" w14:textId="77777777" w:rsidR="005069B1" w:rsidRPr="009C54AE" w:rsidRDefault="00C65227" w:rsidP="009649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EE74B9" w:rsidRPr="00EE74B9">
              <w:rPr>
                <w:rFonts w:ascii="Corbel" w:hAnsi="Corbel"/>
                <w:b w:val="0"/>
                <w:smallCaps w:val="0"/>
                <w:szCs w:val="24"/>
              </w:rPr>
              <w:t>ozróżnia i potrafi scha</w:t>
            </w:r>
            <w:r w:rsidR="00964927">
              <w:rPr>
                <w:rFonts w:ascii="Corbel" w:hAnsi="Corbel"/>
                <w:b w:val="0"/>
                <w:smallCaps w:val="0"/>
                <w:szCs w:val="24"/>
              </w:rPr>
              <w:t xml:space="preserve">rakteryzować systemy państwowe </w:t>
            </w:r>
            <w:r w:rsidR="00EE74B9" w:rsidRPr="00EE74B9">
              <w:rPr>
                <w:rFonts w:ascii="Corbel" w:hAnsi="Corbel"/>
                <w:b w:val="0"/>
                <w:smallCaps w:val="0"/>
                <w:szCs w:val="24"/>
              </w:rPr>
              <w:t>unitarny, regionalny, federalny - pod kątem funkcjon</w:t>
            </w:r>
            <w:r w:rsidR="00964927">
              <w:rPr>
                <w:rFonts w:ascii="Corbel" w:hAnsi="Corbel"/>
                <w:b w:val="0"/>
                <w:smallCaps w:val="0"/>
                <w:szCs w:val="24"/>
              </w:rPr>
              <w:t>owania samorządu terytorialnego.</w:t>
            </w:r>
          </w:p>
        </w:tc>
        <w:tc>
          <w:tcPr>
            <w:tcW w:w="1873" w:type="dxa"/>
          </w:tcPr>
          <w:p w14:paraId="4C1AC7C8" w14:textId="77777777" w:rsidR="005069B1" w:rsidRPr="009C54AE" w:rsidRDefault="00C652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069B1" w:rsidRPr="009C54AE" w14:paraId="0220DADA" w14:textId="77777777" w:rsidTr="005E6E85">
        <w:tc>
          <w:tcPr>
            <w:tcW w:w="1701" w:type="dxa"/>
          </w:tcPr>
          <w:p w14:paraId="56AB41B3" w14:textId="77777777" w:rsidR="005069B1" w:rsidRPr="005069B1" w:rsidRDefault="005069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045C9A" w14:textId="77777777" w:rsidR="005069B1" w:rsidRPr="009C54AE" w:rsidRDefault="00C65227" w:rsidP="009649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Prezentuje umiejętnoś</w:t>
            </w:r>
            <w:r w:rsidR="004F2666">
              <w:rPr>
                <w:rFonts w:ascii="Corbel" w:hAnsi="Corbel"/>
                <w:b w:val="0"/>
                <w:smallCaps w:val="0"/>
                <w:szCs w:val="24"/>
              </w:rPr>
              <w:t>ć wykorzystania zdobytej wiedzy, p</w:t>
            </w:r>
            <w:r w:rsidR="00964927" w:rsidRPr="00964927">
              <w:rPr>
                <w:rFonts w:ascii="Corbel" w:hAnsi="Corbel"/>
                <w:b w:val="0"/>
                <w:smallCaps w:val="0"/>
                <w:szCs w:val="24"/>
              </w:rPr>
              <w:t>otrafi porównać krajowy system prawa lokalnego z wybranym systemem spośród omawianych państw europejskich</w:t>
            </w:r>
            <w:r w:rsidR="004F26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9613AFD" w14:textId="77777777" w:rsidR="005069B1" w:rsidRPr="009C54AE" w:rsidRDefault="00C652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069B1" w:rsidRPr="009C54AE" w14:paraId="65D2EC15" w14:textId="77777777" w:rsidTr="005E6E85">
        <w:tc>
          <w:tcPr>
            <w:tcW w:w="1701" w:type="dxa"/>
          </w:tcPr>
          <w:p w14:paraId="417886A2" w14:textId="77777777" w:rsidR="005069B1" w:rsidRPr="005069B1" w:rsidRDefault="005069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7D1B97D" w14:textId="77777777" w:rsidR="005069B1" w:rsidRPr="009C54AE" w:rsidRDefault="004F2666" w:rsidP="00D322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2666">
              <w:rPr>
                <w:rFonts w:ascii="Corbel" w:hAnsi="Corbel"/>
                <w:b w:val="0"/>
                <w:smallCaps w:val="0"/>
                <w:szCs w:val="24"/>
              </w:rPr>
              <w:t xml:space="preserve">Podnosi i uzupełnia zdobytą wiedzę i umiejętności oraz dostrzega i rozwiązuje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podstawowe problemy związane z funkcjonowaniem samorządu terytorialnego oraz z</w:t>
            </w:r>
            <w:r w:rsidR="00D322E5" w:rsidRPr="00D322E5">
              <w:rPr>
                <w:rFonts w:ascii="Corbel" w:hAnsi="Corbel"/>
                <w:b w:val="0"/>
                <w:smallCaps w:val="0"/>
                <w:szCs w:val="24"/>
              </w:rPr>
              <w:t>na formy współdziałania jednostek samorządu terytorialnego w</w:t>
            </w:r>
            <w:r w:rsidR="00D322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2E5" w:rsidRPr="00D322E5">
              <w:rPr>
                <w:rFonts w:ascii="Corbel" w:hAnsi="Corbel"/>
                <w:b w:val="0"/>
                <w:smallCaps w:val="0"/>
                <w:szCs w:val="24"/>
              </w:rPr>
              <w:t>płaszczyź</w:t>
            </w:r>
            <w:r w:rsidR="00D322E5">
              <w:rPr>
                <w:rFonts w:ascii="Corbel" w:hAnsi="Corbel"/>
                <w:b w:val="0"/>
                <w:smallCaps w:val="0"/>
                <w:szCs w:val="24"/>
              </w:rPr>
              <w:t>nie międzynarodowej.</w:t>
            </w:r>
          </w:p>
        </w:tc>
        <w:tc>
          <w:tcPr>
            <w:tcW w:w="1873" w:type="dxa"/>
          </w:tcPr>
          <w:p w14:paraId="53C5C993" w14:textId="77777777" w:rsidR="005069B1" w:rsidRPr="009C54AE" w:rsidRDefault="004F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7B7E01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1D5D07" w14:textId="77777777" w:rsidR="001F1741" w:rsidRPr="009C54AE" w:rsidRDefault="001F17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69AA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7E6D81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DFD071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510E27F" w14:textId="77777777" w:rsidTr="00923D7D">
        <w:tc>
          <w:tcPr>
            <w:tcW w:w="9639" w:type="dxa"/>
          </w:tcPr>
          <w:p w14:paraId="7F0670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CF59DC5" w14:textId="77777777" w:rsidTr="00923D7D">
        <w:tc>
          <w:tcPr>
            <w:tcW w:w="9639" w:type="dxa"/>
          </w:tcPr>
          <w:p w14:paraId="63CDE5CC" w14:textId="77777777" w:rsidR="0085747A" w:rsidRPr="009C54AE" w:rsidRDefault="0010505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5B28687" w14:textId="77777777" w:rsidR="001F1741" w:rsidRDefault="001F174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DFBB8A" w14:textId="77777777" w:rsidR="001F1741" w:rsidRPr="009C54AE" w:rsidRDefault="001F174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2A767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0EE10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241"/>
      </w:tblGrid>
      <w:tr w:rsidR="00B2109E" w:rsidRPr="009C54AE" w14:paraId="5E18E531" w14:textId="77777777" w:rsidTr="003F4D27">
        <w:tc>
          <w:tcPr>
            <w:tcW w:w="9746" w:type="dxa"/>
            <w:gridSpan w:val="2"/>
          </w:tcPr>
          <w:p w14:paraId="1BDBE625" w14:textId="77777777" w:rsidR="00B2109E" w:rsidRPr="009C54AE" w:rsidRDefault="00B2109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42E2" w:rsidRPr="009C54AE" w14:paraId="230755F7" w14:textId="77777777" w:rsidTr="00B2109E">
        <w:tc>
          <w:tcPr>
            <w:tcW w:w="8505" w:type="dxa"/>
          </w:tcPr>
          <w:p w14:paraId="7C1D7B23" w14:textId="77777777" w:rsidR="004442E2" w:rsidRPr="00B2109E" w:rsidRDefault="00444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2E2">
              <w:rPr>
                <w:rFonts w:ascii="Corbel" w:hAnsi="Corbel"/>
                <w:sz w:val="24"/>
                <w:szCs w:val="24"/>
              </w:rPr>
              <w:t>Geneza i ewolucja samorządu terytorialnego</w:t>
            </w:r>
          </w:p>
        </w:tc>
        <w:tc>
          <w:tcPr>
            <w:tcW w:w="1241" w:type="dxa"/>
          </w:tcPr>
          <w:p w14:paraId="1209F4F7" w14:textId="77777777" w:rsidR="004442E2" w:rsidRDefault="00444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B2109E" w:rsidRPr="009C54AE" w14:paraId="06647D85" w14:textId="77777777" w:rsidTr="00B2109E">
        <w:tc>
          <w:tcPr>
            <w:tcW w:w="8505" w:type="dxa"/>
          </w:tcPr>
          <w:p w14:paraId="6B799AFA" w14:textId="77777777" w:rsidR="00B2109E" w:rsidRPr="009C54AE" w:rsidRDefault="00B210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09E">
              <w:rPr>
                <w:rFonts w:ascii="Corbel" w:hAnsi="Corbel"/>
                <w:sz w:val="24"/>
                <w:szCs w:val="24"/>
              </w:rPr>
              <w:t>Pojęcie i istota samorządu terytorialnego w Europie</w:t>
            </w:r>
          </w:p>
        </w:tc>
        <w:tc>
          <w:tcPr>
            <w:tcW w:w="1241" w:type="dxa"/>
          </w:tcPr>
          <w:p w14:paraId="333B5624" w14:textId="77777777" w:rsidR="00B2109E" w:rsidRPr="009C54AE" w:rsidRDefault="00B210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B2109E" w:rsidRPr="009C54AE" w14:paraId="0BCEC5D1" w14:textId="77777777" w:rsidTr="00B2109E">
        <w:tc>
          <w:tcPr>
            <w:tcW w:w="8505" w:type="dxa"/>
          </w:tcPr>
          <w:p w14:paraId="58301402" w14:textId="77777777" w:rsidR="00B2109E" w:rsidRPr="009C54AE" w:rsidRDefault="00C63D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DEB">
              <w:rPr>
                <w:rFonts w:ascii="Corbel" w:hAnsi="Corbel"/>
                <w:sz w:val="24"/>
                <w:szCs w:val="24"/>
              </w:rPr>
              <w:t>Po</w:t>
            </w:r>
            <w:r>
              <w:rPr>
                <w:rFonts w:ascii="Corbel" w:hAnsi="Corbel"/>
                <w:sz w:val="24"/>
                <w:szCs w:val="24"/>
              </w:rPr>
              <w:t>dział państw europejskich</w:t>
            </w:r>
            <w:r w:rsidRPr="00C63DEB">
              <w:rPr>
                <w:rFonts w:ascii="Corbel" w:hAnsi="Corbel"/>
                <w:sz w:val="24"/>
                <w:szCs w:val="24"/>
              </w:rPr>
              <w:t xml:space="preserve"> ze względu</w:t>
            </w:r>
            <w:r>
              <w:rPr>
                <w:rFonts w:ascii="Corbel" w:hAnsi="Corbel"/>
                <w:sz w:val="24"/>
                <w:szCs w:val="24"/>
              </w:rPr>
              <w:t xml:space="preserve"> na stopień ich decentralizacji</w:t>
            </w:r>
          </w:p>
        </w:tc>
        <w:tc>
          <w:tcPr>
            <w:tcW w:w="1241" w:type="dxa"/>
          </w:tcPr>
          <w:p w14:paraId="477C6F83" w14:textId="77777777" w:rsidR="00B2109E" w:rsidRPr="009C54AE" w:rsidRDefault="00C63D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E13A68" w:rsidRPr="009C54AE" w14:paraId="73DF2C6D" w14:textId="77777777" w:rsidTr="00B2109E">
        <w:tc>
          <w:tcPr>
            <w:tcW w:w="8505" w:type="dxa"/>
          </w:tcPr>
          <w:p w14:paraId="16879282" w14:textId="77777777" w:rsidR="00E13A68" w:rsidRPr="00C63DEB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unitarnych</w:t>
            </w:r>
          </w:p>
        </w:tc>
        <w:tc>
          <w:tcPr>
            <w:tcW w:w="1241" w:type="dxa"/>
          </w:tcPr>
          <w:p w14:paraId="6A0C45D0" w14:textId="77777777" w:rsidR="00E13A68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E13A68" w:rsidRPr="009C54AE" w14:paraId="77923F39" w14:textId="77777777" w:rsidTr="00B2109E">
        <w:tc>
          <w:tcPr>
            <w:tcW w:w="8505" w:type="dxa"/>
          </w:tcPr>
          <w:p w14:paraId="53B85911" w14:textId="77777777" w:rsidR="00E13A68" w:rsidRPr="00E13A68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regionalnych</w:t>
            </w:r>
          </w:p>
        </w:tc>
        <w:tc>
          <w:tcPr>
            <w:tcW w:w="1241" w:type="dxa"/>
          </w:tcPr>
          <w:p w14:paraId="623DCA99" w14:textId="77777777" w:rsidR="00E13A68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E13A68" w:rsidRPr="009C54AE" w14:paraId="502A7596" w14:textId="77777777" w:rsidTr="00B2109E">
        <w:tc>
          <w:tcPr>
            <w:tcW w:w="8505" w:type="dxa"/>
          </w:tcPr>
          <w:p w14:paraId="40906046" w14:textId="77777777" w:rsidR="00E13A68" w:rsidRPr="00E13A68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federalnych</w:t>
            </w:r>
          </w:p>
        </w:tc>
        <w:tc>
          <w:tcPr>
            <w:tcW w:w="1241" w:type="dxa"/>
          </w:tcPr>
          <w:p w14:paraId="7DCA2CED" w14:textId="77777777" w:rsidR="00E13A68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B2109E" w:rsidRPr="009C54AE" w14:paraId="1F14181C" w14:textId="77777777" w:rsidTr="00B2109E">
        <w:tc>
          <w:tcPr>
            <w:tcW w:w="8505" w:type="dxa"/>
          </w:tcPr>
          <w:p w14:paraId="07EDCE24" w14:textId="77777777" w:rsidR="00B2109E" w:rsidRPr="009C54AE" w:rsidRDefault="00E13A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Gminy , powiaty i w</w:t>
            </w:r>
            <w:r w:rsidRPr="004442E2">
              <w:rPr>
                <w:rFonts w:ascii="Corbel" w:hAnsi="Corbel"/>
                <w:sz w:val="24"/>
                <w:szCs w:val="24"/>
              </w:rPr>
              <w:t xml:space="preserve">ojewództwa na </w:t>
            </w:r>
            <w:r>
              <w:rPr>
                <w:rFonts w:ascii="Corbel" w:hAnsi="Corbel"/>
                <w:sz w:val="24"/>
                <w:szCs w:val="24"/>
              </w:rPr>
              <w:t>tle ich odpowiedników w Europie</w:t>
            </w:r>
          </w:p>
        </w:tc>
        <w:tc>
          <w:tcPr>
            <w:tcW w:w="1241" w:type="dxa"/>
          </w:tcPr>
          <w:p w14:paraId="4909FBF7" w14:textId="77777777" w:rsidR="00B2109E" w:rsidRPr="009C54AE" w:rsidRDefault="00C63D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4442E2" w:rsidRPr="009C54AE" w14:paraId="4BA1C9AD" w14:textId="77777777" w:rsidTr="00B2109E">
        <w:tc>
          <w:tcPr>
            <w:tcW w:w="8505" w:type="dxa"/>
          </w:tcPr>
          <w:p w14:paraId="60EDBACB" w14:textId="77777777" w:rsidR="004442E2" w:rsidRDefault="00E13A68" w:rsidP="00444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Współpraca międzynarodowa samorządów terytorialnych</w:t>
            </w:r>
            <w:r w:rsidR="005428BB">
              <w:rPr>
                <w:rFonts w:ascii="Corbel" w:hAnsi="Corbel"/>
                <w:sz w:val="24"/>
                <w:szCs w:val="24"/>
              </w:rPr>
              <w:t xml:space="preserve">  - geneza i </w:t>
            </w:r>
            <w:r w:rsidR="005428BB" w:rsidRPr="005428BB">
              <w:rPr>
                <w:rFonts w:ascii="Corbel" w:hAnsi="Corbel"/>
                <w:sz w:val="24"/>
                <w:szCs w:val="24"/>
              </w:rPr>
              <w:t>kształt współczesny</w:t>
            </w:r>
          </w:p>
        </w:tc>
        <w:tc>
          <w:tcPr>
            <w:tcW w:w="1241" w:type="dxa"/>
          </w:tcPr>
          <w:p w14:paraId="1B23E8AC" w14:textId="77777777" w:rsidR="004442E2" w:rsidRDefault="005428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28BB"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5428BB" w:rsidRPr="009C54AE" w14:paraId="69547A4A" w14:textId="77777777" w:rsidTr="00B2109E">
        <w:tc>
          <w:tcPr>
            <w:tcW w:w="8505" w:type="dxa"/>
          </w:tcPr>
          <w:p w14:paraId="18C2DEB9" w14:textId="77777777" w:rsidR="005428BB" w:rsidRPr="00E13A68" w:rsidRDefault="005428BB" w:rsidP="00444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Ogólnoeuropejskie instytucje samorządów terytorialnych</w:t>
            </w:r>
          </w:p>
        </w:tc>
        <w:tc>
          <w:tcPr>
            <w:tcW w:w="1241" w:type="dxa"/>
          </w:tcPr>
          <w:p w14:paraId="06E70FC4" w14:textId="77777777" w:rsidR="005428BB" w:rsidRPr="005428BB" w:rsidRDefault="005428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  <w:tr w:rsidR="005428BB" w:rsidRPr="009C54AE" w14:paraId="4E5E292D" w14:textId="77777777" w:rsidTr="00B2109E">
        <w:tc>
          <w:tcPr>
            <w:tcW w:w="8505" w:type="dxa"/>
          </w:tcPr>
          <w:p w14:paraId="68E4498A" w14:textId="77777777" w:rsidR="005428BB" w:rsidRPr="00E13A68" w:rsidRDefault="005428BB" w:rsidP="00444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28BB">
              <w:rPr>
                <w:rFonts w:ascii="Corbel" w:hAnsi="Corbel"/>
                <w:sz w:val="24"/>
                <w:szCs w:val="24"/>
              </w:rPr>
              <w:t>Miejsce i rola samorządu terytorialnego w instytucjach Unii</w:t>
            </w:r>
            <w:r>
              <w:rPr>
                <w:rFonts w:ascii="Corbel" w:hAnsi="Corbel"/>
                <w:sz w:val="24"/>
                <w:szCs w:val="24"/>
              </w:rPr>
              <w:t xml:space="preserve"> Europejskiej</w:t>
            </w:r>
          </w:p>
        </w:tc>
        <w:tc>
          <w:tcPr>
            <w:tcW w:w="1241" w:type="dxa"/>
          </w:tcPr>
          <w:p w14:paraId="18E6191D" w14:textId="77777777" w:rsidR="005428BB" w:rsidRDefault="005428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28BB">
              <w:rPr>
                <w:rFonts w:ascii="Corbel" w:hAnsi="Corbel"/>
                <w:sz w:val="24"/>
                <w:szCs w:val="24"/>
              </w:rPr>
              <w:t>1,5 godz.</w:t>
            </w:r>
          </w:p>
        </w:tc>
      </w:tr>
    </w:tbl>
    <w:p w14:paraId="0D5E9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3C551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8C55E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D12A5F" w14:textId="77777777" w:rsidR="00964927" w:rsidRPr="009C54AE" w:rsidRDefault="0096492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343F9" w14:textId="77777777" w:rsidR="00964927" w:rsidRPr="00964927" w:rsidRDefault="00964927" w:rsidP="0096492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  <w:r w:rsidRPr="00964927">
        <w:rPr>
          <w:rFonts w:ascii="Corbel" w:hAnsi="Corbel" w:cs="Corbel"/>
          <w:b w:val="0"/>
          <w:smallCaps w:val="0"/>
          <w:szCs w:val="24"/>
        </w:rPr>
        <w:t>Analiza tekstów aktów prawnych z dyskusją, praca w grupach, rozwiązywanie kazusów, dyskusja.</w:t>
      </w:r>
    </w:p>
    <w:p w14:paraId="4263698B" w14:textId="77777777" w:rsidR="00964927" w:rsidRPr="00964927" w:rsidRDefault="00964927" w:rsidP="009649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4DB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ED0E34" w14:textId="77777777" w:rsidR="001F1741" w:rsidRDefault="001F174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46D1CE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6EBC1C7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D759F2B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683772" w14:textId="77777777" w:rsidR="00964927" w:rsidRPr="009C54AE" w:rsidRDefault="0096492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5528"/>
        <w:gridCol w:w="2129"/>
      </w:tblGrid>
      <w:tr w:rsidR="00964927" w:rsidRPr="00477ADD" w14:paraId="0F2D6C13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3EFF3" w14:textId="77777777" w:rsidR="00964927" w:rsidRPr="00477ADD" w:rsidRDefault="00964927" w:rsidP="00BD5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7ADD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90775" w14:textId="77777777" w:rsidR="00964927" w:rsidRPr="00477ADD" w:rsidRDefault="00964927" w:rsidP="00BD5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77AD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się </w:t>
            </w:r>
          </w:p>
          <w:p w14:paraId="235FE69A" w14:textId="77777777" w:rsidR="00964927" w:rsidRPr="00477ADD" w:rsidRDefault="00964927" w:rsidP="00BD5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7AD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E6648" w14:textId="77777777" w:rsidR="00964927" w:rsidRPr="00477ADD" w:rsidRDefault="00964927" w:rsidP="00BD5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7ADD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7646A4CE" w14:textId="77777777" w:rsidR="00964927" w:rsidRPr="00477ADD" w:rsidRDefault="00964927" w:rsidP="00BD5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7ADD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477AD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477ADD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964927" w:rsidRPr="00477ADD" w14:paraId="4222A2F3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7C47B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89A3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1FBB9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  <w:tr w:rsidR="00964927" w:rsidRPr="00477ADD" w14:paraId="438A6C5D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22DB4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01BAC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261AF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  <w:tr w:rsidR="00964927" w:rsidRPr="00477ADD" w14:paraId="453467DF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BF3F1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A3B52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2794D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  <w:tr w:rsidR="00964927" w:rsidRPr="00477ADD" w14:paraId="661599AD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1BB3E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FC36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0706C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  <w:tr w:rsidR="00964927" w:rsidRPr="00477ADD" w14:paraId="50268CAD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575C2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3939A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26C03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  <w:tr w:rsidR="00964927" w:rsidRPr="00477ADD" w14:paraId="410ECB53" w14:textId="77777777" w:rsidTr="00BD5FF3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F9DAA" w14:textId="77777777" w:rsidR="00964927" w:rsidRPr="00477ADD" w:rsidRDefault="00964927" w:rsidP="00BD5FF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07447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98277" w14:textId="77777777" w:rsidR="00964927" w:rsidRPr="00477ADD" w:rsidRDefault="00964927" w:rsidP="00BD5FF3">
            <w:pPr>
              <w:pStyle w:val="Indeks"/>
              <w:rPr>
                <w:rFonts w:ascii="Corbel" w:hAnsi="Corbel"/>
                <w:b/>
              </w:rPr>
            </w:pPr>
            <w:r w:rsidRPr="00477ADD">
              <w:rPr>
                <w:rFonts w:ascii="Corbel" w:hAnsi="Corbel"/>
              </w:rPr>
              <w:t>ćw.</w:t>
            </w:r>
          </w:p>
        </w:tc>
      </w:tr>
    </w:tbl>
    <w:p w14:paraId="6F9AFC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D79F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B7875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118D6E7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0F930D0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2D26DAF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C6AF69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42B01" w14:textId="77777777" w:rsidR="001F1741" w:rsidRDefault="001F17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432B9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0BF1C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85A51B6" w14:textId="77777777" w:rsidTr="00AE3D35">
        <w:trPr>
          <w:trHeight w:val="3951"/>
        </w:trPr>
        <w:tc>
          <w:tcPr>
            <w:tcW w:w="9670" w:type="dxa"/>
          </w:tcPr>
          <w:p w14:paraId="4A475DFF" w14:textId="77777777" w:rsid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2EEDDF65" w14:textId="77777777" w:rsidR="00AE3D35" w:rsidRP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76A004C6" w14:textId="77777777" w:rsid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DO ĆWICZEŃ STOSUJE SIĘ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73E40D06" w14:textId="77777777" w:rsid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0ED48B01" w14:textId="77777777" w:rsidR="00AE3D35" w:rsidRP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AE56787" w14:textId="77777777" w:rsidR="00AE3D35" w:rsidRP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1DC1686F" w14:textId="77777777" w:rsidR="00AE3D35" w:rsidRP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1FD01B41" w14:textId="77777777" w:rsidR="00AE3D35" w:rsidRPr="00AE3D35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0DB2578C" w14:textId="77777777" w:rsidR="00AE3D35" w:rsidRPr="009C54AE" w:rsidRDefault="00AE3D35" w:rsidP="00BE2C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- 91% - 100% - BARDZO DOBRY.</w:t>
            </w:r>
          </w:p>
          <w:p w14:paraId="0DD53B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FD83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AB34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1BFC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CC71AF" w14:textId="77777777" w:rsidTr="003E1941">
        <w:tc>
          <w:tcPr>
            <w:tcW w:w="4962" w:type="dxa"/>
            <w:vAlign w:val="center"/>
          </w:tcPr>
          <w:p w14:paraId="729FEA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00F53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75C213" w14:textId="77777777" w:rsidTr="00923D7D">
        <w:tc>
          <w:tcPr>
            <w:tcW w:w="4962" w:type="dxa"/>
          </w:tcPr>
          <w:p w14:paraId="7D3228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84E85F5" w14:textId="77777777" w:rsidR="006B6780" w:rsidRPr="009C54AE" w:rsidRDefault="00105056" w:rsidP="006B67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C61DC5" w:rsidRPr="009C54AE" w14:paraId="520AE396" w14:textId="77777777" w:rsidTr="00923D7D">
        <w:tc>
          <w:tcPr>
            <w:tcW w:w="4962" w:type="dxa"/>
          </w:tcPr>
          <w:p w14:paraId="0BA323F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A7F5D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8E8ED9" w14:textId="77777777" w:rsidR="00C61DC5" w:rsidRPr="009C54AE" w:rsidRDefault="001050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14:paraId="27F772FE" w14:textId="77777777" w:rsidTr="00923D7D">
        <w:tc>
          <w:tcPr>
            <w:tcW w:w="4962" w:type="dxa"/>
          </w:tcPr>
          <w:p w14:paraId="06C9D9A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8AF54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56F4BB" w14:textId="77777777" w:rsidR="00C61DC5" w:rsidRPr="009C54AE" w:rsidRDefault="00AA70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85747A" w:rsidRPr="009C54AE" w14:paraId="7E61510B" w14:textId="77777777" w:rsidTr="00923D7D">
        <w:tc>
          <w:tcPr>
            <w:tcW w:w="4962" w:type="dxa"/>
          </w:tcPr>
          <w:p w14:paraId="5B03319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9189D4" w14:textId="77777777" w:rsidR="0085747A" w:rsidRPr="009C54AE" w:rsidRDefault="00AA70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 godz.</w:t>
            </w:r>
          </w:p>
        </w:tc>
      </w:tr>
      <w:tr w:rsidR="0085747A" w:rsidRPr="009C54AE" w14:paraId="39C883EE" w14:textId="77777777" w:rsidTr="00923D7D">
        <w:tc>
          <w:tcPr>
            <w:tcW w:w="4962" w:type="dxa"/>
          </w:tcPr>
          <w:p w14:paraId="766F1AB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5FD058" w14:textId="77777777" w:rsidR="0085747A" w:rsidRPr="009C54AE" w:rsidRDefault="00AA70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7A11A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035B5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3796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681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802E94" w14:textId="77777777" w:rsidTr="0071620A">
        <w:trPr>
          <w:trHeight w:val="397"/>
        </w:trPr>
        <w:tc>
          <w:tcPr>
            <w:tcW w:w="3544" w:type="dxa"/>
          </w:tcPr>
          <w:p w14:paraId="32140C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421082" w14:textId="77777777" w:rsidR="0085747A" w:rsidRPr="009C54AE" w:rsidRDefault="00AE3D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C84E68F" w14:textId="77777777" w:rsidTr="0071620A">
        <w:trPr>
          <w:trHeight w:val="397"/>
        </w:trPr>
        <w:tc>
          <w:tcPr>
            <w:tcW w:w="3544" w:type="dxa"/>
          </w:tcPr>
          <w:p w14:paraId="2387DE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6CBC69" w14:textId="77777777" w:rsidR="0085747A" w:rsidRPr="009C54AE" w:rsidRDefault="00AE3D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18DAA5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CC43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35A1E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BCB38" w14:textId="77777777" w:rsidTr="0071620A">
        <w:trPr>
          <w:trHeight w:val="397"/>
        </w:trPr>
        <w:tc>
          <w:tcPr>
            <w:tcW w:w="7513" w:type="dxa"/>
          </w:tcPr>
          <w:p w14:paraId="519082F1" w14:textId="77777777" w:rsidR="005428BB" w:rsidRDefault="0085747A" w:rsidP="00542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428B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FFC2C98" w14:textId="77777777" w:rsidR="00964927" w:rsidRDefault="00964927" w:rsidP="0096492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927">
              <w:rPr>
                <w:rFonts w:ascii="Corbel" w:hAnsi="Corbel"/>
                <w:b w:val="0"/>
                <w:smallCaps w:val="0"/>
                <w:szCs w:val="24"/>
              </w:rPr>
              <w:t>B. Dolnicki , Samorząd terytorialny, Wolters Kluwer 2012;</w:t>
            </w:r>
          </w:p>
          <w:p w14:paraId="7847A346" w14:textId="77777777" w:rsidR="005428BB" w:rsidRDefault="005428BB" w:rsidP="005428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8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 Izdebski, Samorząd terytorialny. Podstawy ustroju i działalności, Warszawa 2011</w:t>
            </w:r>
          </w:p>
          <w:p w14:paraId="6F4FAF62" w14:textId="77777777" w:rsidR="005428BB" w:rsidRDefault="005428BB" w:rsidP="005428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8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Wojnicki, Samorządy lokalne w Polsce i w Europie, Pułtusk 2008</w:t>
            </w:r>
          </w:p>
          <w:p w14:paraId="5F0845A6" w14:textId="77777777" w:rsidR="005428BB" w:rsidRPr="00964927" w:rsidRDefault="005428BB" w:rsidP="005428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8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E. Ura, Prawo administracyjne, Wyd. 4 Wydawnictwo Wolters Kluwer, Warszawa 2021</w:t>
            </w:r>
          </w:p>
          <w:p w14:paraId="5B64E5AB" w14:textId="77777777" w:rsidR="00964927" w:rsidRDefault="00964927" w:rsidP="0096492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927">
              <w:rPr>
                <w:rFonts w:ascii="Corbel" w:hAnsi="Corbel"/>
                <w:b w:val="0"/>
                <w:smallCaps w:val="0"/>
                <w:szCs w:val="24"/>
              </w:rPr>
              <w:t xml:space="preserve">K. Nowacki, R. </w:t>
            </w:r>
            <w:proofErr w:type="spellStart"/>
            <w:r w:rsidRPr="00964927">
              <w:rPr>
                <w:rFonts w:ascii="Corbel" w:hAnsi="Corbel"/>
                <w:b w:val="0"/>
                <w:smallCaps w:val="0"/>
                <w:szCs w:val="24"/>
              </w:rPr>
              <w:t>Russano</w:t>
            </w:r>
            <w:proofErr w:type="spellEnd"/>
            <w:r w:rsidRPr="00964927">
              <w:rPr>
                <w:rFonts w:ascii="Corbel" w:hAnsi="Corbel"/>
                <w:b w:val="0"/>
                <w:smallCaps w:val="0"/>
                <w:szCs w:val="24"/>
              </w:rPr>
              <w:t xml:space="preserve"> (red.), Prawne problemy regionalizacji w Europie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Kolonia Limited, Wrocław 2008</w:t>
            </w:r>
          </w:p>
          <w:p w14:paraId="48CBAE55" w14:textId="77777777" w:rsidR="00964927" w:rsidRPr="005428BB" w:rsidRDefault="00964927" w:rsidP="0096492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927">
              <w:rPr>
                <w:rFonts w:ascii="Corbel" w:hAnsi="Corbel"/>
                <w:b w:val="0"/>
                <w:smallCaps w:val="0"/>
                <w:szCs w:val="24"/>
              </w:rPr>
              <w:t xml:space="preserve">J. Jeżewski (red.), Samorząd terytorialny i administracja w wybranych krajach. Gmina w państwach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Europy Zachodniej, Wrocław 1999</w:t>
            </w:r>
          </w:p>
        </w:tc>
      </w:tr>
      <w:tr w:rsidR="0085747A" w:rsidRPr="009C54AE" w14:paraId="36A3A58A" w14:textId="77777777" w:rsidTr="0071620A">
        <w:trPr>
          <w:trHeight w:val="397"/>
        </w:trPr>
        <w:tc>
          <w:tcPr>
            <w:tcW w:w="7513" w:type="dxa"/>
          </w:tcPr>
          <w:p w14:paraId="18E0031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E3DB87" w14:textId="77777777" w:rsidR="00DA2FE3" w:rsidRDefault="00DA2FE3" w:rsidP="00DA2FE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2F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Samorząd terytorialny w Europie Zachodniej, red. L. Rajca, Warszawa 2010</w:t>
            </w:r>
          </w:p>
          <w:p w14:paraId="1469B724" w14:textId="77777777" w:rsidR="00DA2FE3" w:rsidRPr="00DA2FE3" w:rsidRDefault="001C1069" w:rsidP="001C106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Pietrzyk, polityka regionalna Unii Europejskiej i regiony w państwach członkowskich , Warszawa 2006</w:t>
            </w:r>
          </w:p>
        </w:tc>
      </w:tr>
    </w:tbl>
    <w:p w14:paraId="3F1261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2883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3B3E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E6F57" w14:textId="77777777" w:rsidR="004A4B26" w:rsidRDefault="004A4B26" w:rsidP="00C16ABF">
      <w:pPr>
        <w:spacing w:after="0" w:line="240" w:lineRule="auto"/>
      </w:pPr>
      <w:r>
        <w:separator/>
      </w:r>
    </w:p>
  </w:endnote>
  <w:endnote w:type="continuationSeparator" w:id="0">
    <w:p w14:paraId="5D493E90" w14:textId="77777777" w:rsidR="004A4B26" w:rsidRDefault="004A4B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A0F7D" w14:textId="77777777" w:rsidR="004A4B26" w:rsidRDefault="004A4B26" w:rsidP="00C16ABF">
      <w:pPr>
        <w:spacing w:after="0" w:line="240" w:lineRule="auto"/>
      </w:pPr>
      <w:r>
        <w:separator/>
      </w:r>
    </w:p>
  </w:footnote>
  <w:footnote w:type="continuationSeparator" w:id="0">
    <w:p w14:paraId="62E288D8" w14:textId="77777777" w:rsidR="004A4B26" w:rsidRDefault="004A4B26" w:rsidP="00C16ABF">
      <w:pPr>
        <w:spacing w:after="0" w:line="240" w:lineRule="auto"/>
      </w:pPr>
      <w:r>
        <w:continuationSeparator/>
      </w:r>
    </w:p>
  </w:footnote>
  <w:footnote w:id="1">
    <w:p w14:paraId="6E3259C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8741B"/>
    <w:multiLevelType w:val="hybridMultilevel"/>
    <w:tmpl w:val="B8CC2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22301"/>
    <w:multiLevelType w:val="hybridMultilevel"/>
    <w:tmpl w:val="70BA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4C5D28"/>
    <w:multiLevelType w:val="hybridMultilevel"/>
    <w:tmpl w:val="190EB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772922">
    <w:abstractNumId w:val="2"/>
  </w:num>
  <w:num w:numId="2" w16cid:durableId="147792660">
    <w:abstractNumId w:val="3"/>
  </w:num>
  <w:num w:numId="3" w16cid:durableId="276301706">
    <w:abstractNumId w:val="1"/>
  </w:num>
  <w:num w:numId="4" w16cid:durableId="157227660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05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069"/>
    <w:rsid w:val="001D657B"/>
    <w:rsid w:val="001D7B54"/>
    <w:rsid w:val="001E0209"/>
    <w:rsid w:val="001F174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2E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B26"/>
    <w:rsid w:val="004A4D1F"/>
    <w:rsid w:val="004C08B2"/>
    <w:rsid w:val="004D5282"/>
    <w:rsid w:val="004F1551"/>
    <w:rsid w:val="004F2666"/>
    <w:rsid w:val="004F55A3"/>
    <w:rsid w:val="0050496F"/>
    <w:rsid w:val="005069B1"/>
    <w:rsid w:val="00513B6F"/>
    <w:rsid w:val="00517C63"/>
    <w:rsid w:val="005363C4"/>
    <w:rsid w:val="00536BDE"/>
    <w:rsid w:val="005428BB"/>
    <w:rsid w:val="00543ACC"/>
    <w:rsid w:val="0056696D"/>
    <w:rsid w:val="0059484D"/>
    <w:rsid w:val="005A0855"/>
    <w:rsid w:val="005A133C"/>
    <w:rsid w:val="005A3196"/>
    <w:rsid w:val="005A44B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292"/>
    <w:rsid w:val="00647FA8"/>
    <w:rsid w:val="00650C5F"/>
    <w:rsid w:val="00654934"/>
    <w:rsid w:val="006620D9"/>
    <w:rsid w:val="00671958"/>
    <w:rsid w:val="00675843"/>
    <w:rsid w:val="00696477"/>
    <w:rsid w:val="006B6780"/>
    <w:rsid w:val="006D050F"/>
    <w:rsid w:val="006D6139"/>
    <w:rsid w:val="006D7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525"/>
    <w:rsid w:val="00787C2A"/>
    <w:rsid w:val="00790E27"/>
    <w:rsid w:val="007A4022"/>
    <w:rsid w:val="007A6E6E"/>
    <w:rsid w:val="007C3299"/>
    <w:rsid w:val="007C3BCC"/>
    <w:rsid w:val="007C4546"/>
    <w:rsid w:val="007D6E56"/>
    <w:rsid w:val="007F0085"/>
    <w:rsid w:val="007F4155"/>
    <w:rsid w:val="0081554D"/>
    <w:rsid w:val="0081707E"/>
    <w:rsid w:val="00822C78"/>
    <w:rsid w:val="0083629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935"/>
    <w:rsid w:val="008E64F4"/>
    <w:rsid w:val="008F12C9"/>
    <w:rsid w:val="008F6E29"/>
    <w:rsid w:val="00913419"/>
    <w:rsid w:val="00916188"/>
    <w:rsid w:val="00923D7D"/>
    <w:rsid w:val="009508DF"/>
    <w:rsid w:val="00950DAC"/>
    <w:rsid w:val="00954A07"/>
    <w:rsid w:val="0096492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BE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D8"/>
    <w:rsid w:val="00AA702E"/>
    <w:rsid w:val="00AB053C"/>
    <w:rsid w:val="00AD1146"/>
    <w:rsid w:val="00AD27D3"/>
    <w:rsid w:val="00AD66D6"/>
    <w:rsid w:val="00AE1160"/>
    <w:rsid w:val="00AE203C"/>
    <w:rsid w:val="00AE2E74"/>
    <w:rsid w:val="00AE3D35"/>
    <w:rsid w:val="00AE5FCB"/>
    <w:rsid w:val="00AF2C1E"/>
    <w:rsid w:val="00B06142"/>
    <w:rsid w:val="00B135B1"/>
    <w:rsid w:val="00B20E22"/>
    <w:rsid w:val="00B210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82F"/>
    <w:rsid w:val="00BD3869"/>
    <w:rsid w:val="00BD66E9"/>
    <w:rsid w:val="00BD6FF4"/>
    <w:rsid w:val="00BE2C4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3A5"/>
    <w:rsid w:val="00C63DEB"/>
    <w:rsid w:val="00C65227"/>
    <w:rsid w:val="00C67E92"/>
    <w:rsid w:val="00C70A26"/>
    <w:rsid w:val="00C766DF"/>
    <w:rsid w:val="00C94B98"/>
    <w:rsid w:val="00CA2B96"/>
    <w:rsid w:val="00CA5089"/>
    <w:rsid w:val="00CA56E5"/>
    <w:rsid w:val="00CD6897"/>
    <w:rsid w:val="00CE5205"/>
    <w:rsid w:val="00CE5BAC"/>
    <w:rsid w:val="00CF25BE"/>
    <w:rsid w:val="00CF78ED"/>
    <w:rsid w:val="00D02B25"/>
    <w:rsid w:val="00D02EBA"/>
    <w:rsid w:val="00D17C3C"/>
    <w:rsid w:val="00D26B2C"/>
    <w:rsid w:val="00D322E5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FE3"/>
    <w:rsid w:val="00DE09C0"/>
    <w:rsid w:val="00DE4A14"/>
    <w:rsid w:val="00DF320D"/>
    <w:rsid w:val="00DF71C8"/>
    <w:rsid w:val="00E129B8"/>
    <w:rsid w:val="00E13A68"/>
    <w:rsid w:val="00E16C04"/>
    <w:rsid w:val="00E21E7D"/>
    <w:rsid w:val="00E22FBC"/>
    <w:rsid w:val="00E24BF5"/>
    <w:rsid w:val="00E25338"/>
    <w:rsid w:val="00E42DDA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4B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33505"/>
  <w15:docId w15:val="{0BF25410-BB7A-4D53-803A-93FDE27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1C1069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1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10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1069"/>
    <w:rPr>
      <w:rFonts w:ascii="Calibri" w:hAnsi="Calibri"/>
      <w:lang w:eastAsia="en-US"/>
    </w:rPr>
  </w:style>
  <w:style w:type="paragraph" w:customStyle="1" w:styleId="Indeks">
    <w:name w:val="Indeks"/>
    <w:basedOn w:val="Normalny"/>
    <w:qFormat/>
    <w:rsid w:val="00964927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6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3BAE3-B206-4E27-8E49-D05947E9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998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20</cp:revision>
  <cp:lastPrinted>2019-02-06T12:12:00Z</cp:lastPrinted>
  <dcterms:created xsi:type="dcterms:W3CDTF">2020-03-10T11:54:00Z</dcterms:created>
  <dcterms:modified xsi:type="dcterms:W3CDTF">2022-09-16T08:28:00Z</dcterms:modified>
</cp:coreProperties>
</file>